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ms-word.document.macroEnabled.main+xml"/>
  <Override PartName="/word/customizations.xml" ContentType="application/vnd.ms-word.keyMapCustomizations+xml"/>
  <Override PartName="/word/attachedToolbars.bin" ContentType="application/vnd.ms-word.attachedToolbars"/>
  <Override PartName="/word/vbaData.xml" ContentType="application/vnd.ms-word.vbaData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F25" w:rsidRDefault="00C9160B">
      <w:pPr>
        <w:pStyle w:val="DocHead"/>
        <w:spacing w:before="0" w:line="240" w:lineRule="exact"/>
        <w:ind w:left="-119" w:right="-136" w:firstLine="119"/>
      </w:pPr>
      <w:r w:rsidRPr="00C9160B">
        <w:t>2nd CIRP Conference on Composite Material Parts Manufacturing</w:t>
      </w:r>
    </w:p>
    <w:p w:rsidR="00AD6F25" w:rsidRDefault="000C1409">
      <w:pPr>
        <w:pStyle w:val="Els-Title"/>
      </w:pPr>
      <w:r>
        <w:fldChar w:fldCharType="begin"/>
      </w:r>
      <w:r>
        <w:instrText xml:space="preserve"> MACROBUTTON NoMacro Click here, type the title of your paper, Capitalize first letter</w:instrText>
      </w:r>
      <w:r>
        <w:fldChar w:fldCharType="end"/>
      </w:r>
    </w:p>
    <w:p w:rsidR="00AD6F25" w:rsidRDefault="00017B85" w:rsidP="00017B85">
      <w:pPr>
        <w:pStyle w:val="Els-Author"/>
        <w:tabs>
          <w:tab w:val="center" w:pos="5189"/>
          <w:tab w:val="left" w:pos="9525"/>
        </w:tabs>
        <w:ind w:right="2"/>
        <w:jc w:val="left"/>
        <w:rPr>
          <w:lang w:eastAsia="zh-CN"/>
        </w:rPr>
      </w:pPr>
      <w:r>
        <w:tab/>
      </w:r>
      <w:r w:rsidR="000C1409">
        <w:fldChar w:fldCharType="begin"/>
      </w:r>
      <w:r w:rsidR="000C1409">
        <w:rPr>
          <w:lang w:eastAsia="zh-CN"/>
        </w:rPr>
        <w:instrText xml:space="preserve"> MACROBUTTON NoMacro First Author</w:instrText>
      </w:r>
      <w:r w:rsidR="000C1409">
        <w:rPr>
          <w:vertAlign w:val="superscript"/>
          <w:lang w:eastAsia="zh-CN"/>
        </w:rPr>
        <w:instrText>a</w:instrText>
      </w:r>
      <w:r w:rsidR="000C1409">
        <w:rPr>
          <w:lang w:eastAsia="zh-CN"/>
        </w:rPr>
        <w:instrText>, Second Author</w:instrText>
      </w:r>
      <w:r w:rsidR="000C1409">
        <w:rPr>
          <w:vertAlign w:val="superscript"/>
          <w:lang w:eastAsia="zh-CN"/>
        </w:rPr>
        <w:instrText>b</w:instrText>
      </w:r>
      <w:r w:rsidR="000C1409">
        <w:rPr>
          <w:lang w:eastAsia="zh-CN"/>
        </w:rPr>
        <w:instrText>, Third Author</w:instrText>
      </w:r>
      <w:r w:rsidR="000C1409">
        <w:rPr>
          <w:vertAlign w:val="superscript"/>
          <w:lang w:eastAsia="zh-CN"/>
        </w:rPr>
        <w:instrText>a,b,</w:instrText>
      </w:r>
      <w:r w:rsidR="000C1409">
        <w:fldChar w:fldCharType="end"/>
      </w:r>
      <w:r w:rsidR="000C1409">
        <w:t>*</w:t>
      </w:r>
      <w:r>
        <w:tab/>
      </w:r>
    </w:p>
    <w:p w:rsidR="00AD6F25" w:rsidRDefault="000C1409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AD6F25" w:rsidRDefault="000C1409" w:rsidP="00B24218">
      <w:pPr>
        <w:pStyle w:val="Els-Affiliation"/>
        <w:spacing w:after="120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hint="eastAsia"/>
          <w:lang w:eastAsia="zh-CN"/>
        </w:rPr>
        <w:t xml:space="preserve"> </w:t>
      </w:r>
    </w:p>
    <w:p w:rsidR="0072368E" w:rsidRPr="0072368E" w:rsidRDefault="0072368E" w:rsidP="00B24218">
      <w:pPr>
        <w:pStyle w:val="Els-footnote"/>
        <w:spacing w:after="400"/>
        <w:ind w:firstLine="0"/>
        <w:rPr>
          <w:szCs w:val="16"/>
        </w:rPr>
      </w:pPr>
      <w:r w:rsidRPr="0072368E">
        <w:rPr>
          <w:szCs w:val="16"/>
        </w:rPr>
        <w:t xml:space="preserve">* Corresponding author. Tel.: </w:t>
      </w:r>
      <w:r w:rsidRPr="0072368E">
        <w:rPr>
          <w:szCs w:val="16"/>
        </w:rPr>
        <w:fldChar w:fldCharType="begin"/>
      </w:r>
      <w:r w:rsidRPr="0072368E">
        <w:rPr>
          <w:szCs w:val="16"/>
        </w:rPr>
        <w:instrText xml:space="preserve"> MACROBUTTON NoMacro +0-000-000-0000 </w:instrText>
      </w:r>
      <w:r w:rsidRPr="0072368E">
        <w:rPr>
          <w:szCs w:val="16"/>
        </w:rPr>
        <w:fldChar w:fldCharType="end"/>
      </w:r>
      <w:r w:rsidRPr="0072368E">
        <w:rPr>
          <w:szCs w:val="16"/>
        </w:rPr>
        <w:t>; fax:</w:t>
      </w:r>
      <w:r w:rsidR="001B6E7B" w:rsidRPr="001B6E7B">
        <w:t xml:space="preserve"> </w:t>
      </w:r>
      <w:r w:rsidR="001B6E7B" w:rsidRPr="001B6E7B">
        <w:rPr>
          <w:szCs w:val="16"/>
        </w:rPr>
        <w:t>+0-000-000-0000</w:t>
      </w:r>
      <w:r w:rsidRPr="0072368E">
        <w:rPr>
          <w:szCs w:val="16"/>
        </w:rPr>
        <w:t>.</w:t>
      </w:r>
      <w:r w:rsidR="001B6E7B">
        <w:rPr>
          <w:szCs w:val="16"/>
        </w:rPr>
        <w:t xml:space="preserve"> </w:t>
      </w:r>
      <w:r w:rsidRPr="0072368E">
        <w:rPr>
          <w:i/>
          <w:iCs/>
          <w:szCs w:val="16"/>
        </w:rPr>
        <w:t>E-mail addres</w:t>
      </w:r>
      <w:r w:rsidRPr="00451CEA">
        <w:rPr>
          <w:i/>
          <w:iCs/>
          <w:szCs w:val="16"/>
        </w:rPr>
        <w:t>s</w:t>
      </w:r>
      <w:r w:rsidRPr="00451CEA">
        <w:rPr>
          <w:i/>
          <w:szCs w:val="16"/>
        </w:rPr>
        <w:t>:</w:t>
      </w:r>
      <w:r w:rsidRPr="0072368E">
        <w:rPr>
          <w:szCs w:val="16"/>
        </w:rPr>
        <w:t xml:space="preserve"> </w:t>
      </w:r>
      <w:r w:rsidRPr="0072368E">
        <w:rPr>
          <w:szCs w:val="16"/>
        </w:rPr>
        <w:fldChar w:fldCharType="begin"/>
      </w:r>
      <w:r w:rsidRPr="0072368E">
        <w:rPr>
          <w:szCs w:val="16"/>
        </w:rPr>
        <w:instrText xml:space="preserve"> MACROBUTTON NoMacro author@institute.xxx </w:instrText>
      </w:r>
      <w:r w:rsidRPr="0072368E">
        <w:rPr>
          <w:szCs w:val="16"/>
        </w:rPr>
        <w:fldChar w:fldCharType="end"/>
      </w:r>
    </w:p>
    <w:p w:rsidR="00AD6F25" w:rsidRDefault="000C1409">
      <w:pPr>
        <w:pStyle w:val="Els-Abstract-head"/>
        <w:spacing w:before="200"/>
      </w:pPr>
      <w:r>
        <w:t>Abstract</w:t>
      </w:r>
    </w:p>
    <w:bookmarkStart w:id="0" w:name="_GoBack"/>
    <w:p w:rsidR="00AD6F25" w:rsidRDefault="000C1409">
      <w:pPr>
        <w:pStyle w:val="Els-Abstract-text"/>
      </w:pPr>
      <w:r>
        <w:fldChar w:fldCharType="begin"/>
      </w:r>
      <w:r>
        <w:instrText xml:space="preserve"> MACROBUTTON NoMacro Click here and insert your abstract text.</w:instrText>
      </w:r>
      <w:r>
        <w:fldChar w:fldCharType="end"/>
      </w:r>
      <w:bookmarkEnd w:id="0"/>
    </w:p>
    <w:p w:rsidR="00EB51C8" w:rsidRPr="00EB51C8" w:rsidRDefault="00EB51C8" w:rsidP="00EB51C8">
      <w:pPr>
        <w:rPr>
          <w:lang w:val="en-US"/>
        </w:rPr>
      </w:pPr>
    </w:p>
    <w:sdt>
      <w:sdtPr>
        <w:rPr>
          <w:rFonts w:hint="eastAsia"/>
          <w:sz w:val="18"/>
          <w:szCs w:val="18"/>
          <w:lang w:val="en-US"/>
        </w:rPr>
        <w:id w:val="-1915533478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hint="eastAsia"/>
              <w:sz w:val="18"/>
              <w:szCs w:val="18"/>
              <w:lang w:val="en-US"/>
            </w:rPr>
            <w:id w:val="-703245115"/>
            <w:lock w:val="sdtContentLocked"/>
            <w:placeholder>
              <w:docPart w:val="F75DF59D736A48978BCEF4FA7B98CBE5"/>
            </w:placeholder>
          </w:sdtPr>
          <w:sdtEndPr/>
          <w:sdtContent>
            <w:p w:rsidR="0017435C" w:rsidRPr="00C9160B" w:rsidRDefault="00193D78" w:rsidP="0004134E">
              <w:pPr>
                <w:widowControl/>
                <w:autoSpaceDE w:val="0"/>
                <w:autoSpaceDN w:val="0"/>
                <w:adjustRightInd w:val="0"/>
                <w:spacing w:line="220" w:lineRule="exact"/>
                <w:rPr>
                  <w:sz w:val="18"/>
                  <w:szCs w:val="18"/>
                  <w:lang w:val="en-US"/>
                </w:rPr>
              </w:pPr>
              <w:r w:rsidRPr="00C9160B">
                <w:rPr>
                  <w:sz w:val="18"/>
                  <w:szCs w:val="18"/>
                  <w:lang w:val="en-US"/>
                </w:rPr>
                <w:t xml:space="preserve">© </w:t>
              </w:r>
              <w:r w:rsidR="00867C0E" w:rsidRPr="00C9160B">
                <w:rPr>
                  <w:sz w:val="18"/>
                  <w:szCs w:val="18"/>
                  <w:lang w:val="en-US"/>
                </w:rPr>
                <w:t>201</w:t>
              </w:r>
              <w:r w:rsidR="00EB51C8" w:rsidRPr="00C9160B">
                <w:rPr>
                  <w:sz w:val="18"/>
                  <w:szCs w:val="18"/>
                  <w:lang w:val="en-US"/>
                </w:rPr>
                <w:t>9</w:t>
              </w:r>
              <w:r w:rsidR="00867C0E" w:rsidRPr="00C9160B">
                <w:rPr>
                  <w:sz w:val="18"/>
                  <w:szCs w:val="18"/>
                  <w:lang w:val="en-US"/>
                </w:rPr>
                <w:t xml:space="preserve"> The Authors. Published by Elsevier </w:t>
              </w:r>
              <w:r w:rsidR="00EB51C8" w:rsidRPr="00C9160B">
                <w:rPr>
                  <w:sz w:val="18"/>
                  <w:szCs w:val="18"/>
                  <w:lang w:val="en-US"/>
                </w:rPr>
                <w:t>B.V.</w:t>
              </w:r>
              <w:r w:rsidRPr="00C9160B">
                <w:rPr>
                  <w:sz w:val="18"/>
                  <w:szCs w:val="18"/>
                  <w:lang w:val="en-US"/>
                </w:rPr>
                <w:t xml:space="preserve"> </w:t>
              </w:r>
            </w:p>
            <w:p w:rsidR="0017435C" w:rsidRPr="00C9160B" w:rsidRDefault="00C9160B" w:rsidP="000D5C20">
              <w:pPr>
                <w:widowControl/>
                <w:autoSpaceDE w:val="0"/>
                <w:autoSpaceDN w:val="0"/>
                <w:adjustRightInd w:val="0"/>
                <w:spacing w:after="220" w:line="220" w:lineRule="exact"/>
                <w:rPr>
                  <w:sz w:val="18"/>
                  <w:szCs w:val="18"/>
                  <w:lang w:val="en-US"/>
                </w:rPr>
              </w:pPr>
              <w:r w:rsidRPr="00C9160B">
                <w:rPr>
                  <w:sz w:val="18"/>
                  <w:szCs w:val="18"/>
                  <w:lang w:val="en-US"/>
                </w:rPr>
                <w:t>Peer-review under responsibility of the scientific committee of the 2nd CIRP Conference on Composite Material Parts Manufacturing</w:t>
              </w:r>
              <w:r w:rsidR="00867C0E" w:rsidRPr="00C9160B">
                <w:rPr>
                  <w:sz w:val="18"/>
                  <w:szCs w:val="18"/>
                  <w:lang w:val="en-US"/>
                </w:rPr>
                <w:t>.</w:t>
              </w:r>
            </w:p>
          </w:sdtContent>
        </w:sdt>
      </w:sdtContent>
    </w:sdt>
    <w:p w:rsidR="00AF4E93" w:rsidRDefault="0017435C" w:rsidP="00AF4E93">
      <w:pPr>
        <w:pStyle w:val="Els-keywords"/>
      </w:pPr>
      <w:r>
        <w:t xml:space="preserve"> </w:t>
      </w:r>
      <w:r w:rsidR="00AF4E93">
        <w:rPr>
          <w:i/>
        </w:rPr>
        <w:t>Keywords:</w:t>
      </w:r>
      <w:r w:rsidR="00AF4E93">
        <w:t xml:space="preserve"> </w:t>
      </w:r>
      <w:r w:rsidR="00AF4E93">
        <w:fldChar w:fldCharType="begin"/>
      </w:r>
      <w:r w:rsidR="00AF4E93">
        <w:instrText xml:space="preserve"> MACROBUTTON  AcceptAllChangesShown Type your keywords here, separated by semicolons ; </w:instrText>
      </w:r>
      <w:r w:rsidR="00AF4E93">
        <w:fldChar w:fldCharType="end"/>
      </w:r>
    </w:p>
    <w:p w:rsidR="00051601" w:rsidRPr="00051601" w:rsidRDefault="00051601" w:rsidP="00051601">
      <w:pPr>
        <w:rPr>
          <w:lang w:val="en-US"/>
        </w:rPr>
      </w:pPr>
    </w:p>
    <w:p w:rsidR="00AD6F25" w:rsidRDefault="00AD6F25">
      <w:pPr>
        <w:pStyle w:val="Els-1storder-head"/>
        <w:sectPr w:rsidR="00AD6F25" w:rsidSect="00E46DA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Fmt w:val="chicago"/>
          </w:footnotePr>
          <w:type w:val="continuous"/>
          <w:pgSz w:w="11907" w:h="16840" w:code="161"/>
          <w:pgMar w:top="731" w:right="675" w:bottom="1140" w:left="851" w:header="737" w:footer="1134" w:gutter="0"/>
          <w:cols w:space="720"/>
          <w:titlePg/>
          <w:docGrid w:linePitch="360"/>
        </w:sectPr>
      </w:pPr>
    </w:p>
    <w:p w:rsidR="00EB2B15" w:rsidRDefault="00EB2B15" w:rsidP="00923E18">
      <w:pPr>
        <w:pStyle w:val="Els-reference"/>
        <w:jc w:val="both"/>
      </w:pPr>
    </w:p>
    <w:p w:rsidR="00AD6F25" w:rsidRDefault="00AD6F25">
      <w:pPr>
        <w:pStyle w:val="Els-reference"/>
        <w:ind w:left="245" w:hanging="245"/>
      </w:pPr>
    </w:p>
    <w:p w:rsidR="00AD6F25" w:rsidRDefault="00AD6F25">
      <w:pPr>
        <w:widowControl/>
        <w:autoSpaceDE w:val="0"/>
        <w:autoSpaceDN w:val="0"/>
        <w:adjustRightInd w:val="0"/>
        <w:spacing w:line="200" w:lineRule="exact"/>
        <w:ind w:left="245" w:hanging="245"/>
        <w:jc w:val="both"/>
        <w:rPr>
          <w:sz w:val="16"/>
          <w:szCs w:val="16"/>
          <w:lang w:val="en-IN" w:eastAsia="en-IN"/>
        </w:rPr>
        <w:sectPr w:rsidR="00AD6F25">
          <w:footnotePr>
            <w:numFmt w:val="chicago"/>
          </w:footnotePr>
          <w:type w:val="continuous"/>
          <w:pgSz w:w="11907" w:h="16840" w:code="161"/>
          <w:pgMar w:top="737" w:right="680" w:bottom="1134" w:left="851" w:header="907" w:footer="1253" w:gutter="0"/>
          <w:cols w:num="2" w:space="360"/>
          <w:titlePg/>
          <w:docGrid w:linePitch="360"/>
        </w:sectPr>
      </w:pPr>
    </w:p>
    <w:p w:rsidR="00EB2B15" w:rsidRDefault="00EB2B15">
      <w:pPr>
        <w:widowControl/>
        <w:rPr>
          <w:b/>
        </w:rPr>
      </w:pPr>
    </w:p>
    <w:sectPr w:rsidR="00EB2B15">
      <w:footnotePr>
        <w:numFmt w:val="chicago"/>
      </w:footnotePr>
      <w:type w:val="continuous"/>
      <w:pgSz w:w="11907" w:h="16840" w:code="161"/>
      <w:pgMar w:top="737" w:right="680" w:bottom="1134" w:left="851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B3D" w:rsidRDefault="00054B3D">
      <w:r>
        <w:separator/>
      </w:r>
    </w:p>
    <w:p w:rsidR="00054B3D" w:rsidRDefault="00054B3D"/>
  </w:endnote>
  <w:endnote w:type="continuationSeparator" w:id="0">
    <w:p w:rsidR="00054B3D" w:rsidRDefault="00054B3D">
      <w:r>
        <w:continuationSeparator/>
      </w:r>
    </w:p>
    <w:p w:rsidR="00054B3D" w:rsidRDefault="00054B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143822-429F-4164-AB5F-CA2909BECB46}"/>
    <w:embedBold r:id="rId2" w:fontKey="{4E53A527-E05B-403F-8F78-14FDD293A325}"/>
    <w:embedItalic r:id="rId3" w:fontKey="{86540448-8D50-4427-B8C6-0418C478CE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0A24653A-B67B-4DE1-A496-D9FB9E43FF4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60B" w:rsidRDefault="00C916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60B" w:rsidRDefault="00C916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Footer"/>
    </w:pPr>
    <w:r>
      <w:t xml:space="preserve">2212-8271 </w:t>
    </w:r>
    <w:sdt>
      <w:sdtPr>
        <w:id w:val="-1752730739"/>
        <w:lock w:val="contentLocked"/>
        <w:placeholder>
          <w:docPart w:val="298B1FF65A0747FF9CC416089F710DA4"/>
        </w:placeholder>
        <w:group/>
      </w:sdtPr>
      <w:sdtEndPr/>
      <w:sdtContent>
        <w:sdt>
          <w:sdtPr>
            <w:id w:val="-1232459580"/>
            <w:lock w:val="sdtContentLocked"/>
            <w:placeholder>
              <w:docPart w:val="298B1FF65A0747FF9CC416089F710DA4"/>
            </w:placeholder>
          </w:sdtPr>
          <w:sdtEndPr/>
          <w:sdtContent>
            <w:r w:rsidR="00193D78" w:rsidRPr="00895C9D">
              <w:rPr>
                <w:szCs w:val="16"/>
              </w:rPr>
              <w:t xml:space="preserve">© </w:t>
            </w:r>
            <w:r w:rsidR="00EB51C8" w:rsidRPr="00C9160B">
              <w:rPr>
                <w:spacing w:val="2"/>
                <w:szCs w:val="16"/>
              </w:rPr>
              <w:t xml:space="preserve">2019 </w:t>
            </w:r>
            <w:r w:rsidR="00D4291D" w:rsidRPr="00C9160B">
              <w:rPr>
                <w:spacing w:val="2"/>
                <w:szCs w:val="16"/>
              </w:rPr>
              <w:t xml:space="preserve">The Authors. Published by Elsevier </w:t>
            </w:r>
            <w:r w:rsidR="00EB51C8" w:rsidRPr="00C9160B">
              <w:rPr>
                <w:spacing w:val="2"/>
                <w:szCs w:val="16"/>
              </w:rPr>
              <w:t>B.V.</w:t>
            </w:r>
            <w:r w:rsidR="00193D78" w:rsidRPr="00C9160B">
              <w:rPr>
                <w:spacing w:val="2"/>
                <w:szCs w:val="16"/>
              </w:rPr>
              <w:t xml:space="preserve"> </w:t>
            </w:r>
            <w:r w:rsidR="00761E7E" w:rsidRPr="00C9160B">
              <w:rPr>
                <w:spacing w:val="2"/>
                <w:szCs w:val="16"/>
              </w:rPr>
              <w:br/>
            </w:r>
            <w:r w:rsidR="00C9160B" w:rsidRPr="00C9160B">
              <w:rPr>
                <w:spacing w:val="2"/>
                <w:szCs w:val="16"/>
              </w:rPr>
              <w:t>Peer-review under responsibility of the scientific committee of the 2nd CIRP Conference on Composite Material Parts Manufacturing</w:t>
            </w:r>
            <w:r w:rsidR="00D4291D" w:rsidRPr="00C9160B">
              <w:rPr>
                <w:spacing w:val="2"/>
                <w:szCs w:val="16"/>
              </w:rPr>
              <w:t>.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B3D" w:rsidRDefault="00054B3D">
      <w:pPr>
        <w:pStyle w:val="Footer"/>
        <w:rPr>
          <w:lang w:val="en-GB"/>
        </w:rPr>
      </w:pPr>
      <w:r>
        <w:rPr>
          <w:lang w:val="en-GB" w:eastAsia="en-GB"/>
        </w:rPr>
        <w:drawing>
          <wp:inline distT="0" distB="0" distL="0" distR="0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3D" w:rsidRDefault="00054B3D"/>
  </w:footnote>
  <w:footnote w:type="continuationSeparator" w:id="0">
    <w:p w:rsidR="00054B3D" w:rsidRDefault="00054B3D">
      <w:r>
        <w:continuationSeparator/>
      </w:r>
    </w:p>
    <w:p w:rsidR="00054B3D" w:rsidRDefault="00054B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Header"/>
      <w:tabs>
        <w:tab w:val="center" w:pos="4920"/>
      </w:tabs>
      <w:spacing w:line="200" w:lineRule="exact"/>
      <w:rPr>
        <w:i w:val="0"/>
        <w:iCs/>
      </w:rPr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923E18">
      <w:rPr>
        <w:rStyle w:val="PageNumber"/>
        <w:i w:val="0"/>
      </w:rPr>
      <w:t>2</w:t>
    </w:r>
    <w:r>
      <w:rPr>
        <w:rStyle w:val="PageNumber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  <w:lang w:eastAsia="zh-CN"/>
      </w:rPr>
      <w:t>201</w:t>
    </w:r>
    <w:r w:rsidR="009B1AC7">
      <w:rPr>
        <w:lang w:eastAsia="zh-CN"/>
      </w:rPr>
      <w:t>9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FA" w:rsidRDefault="009977FA">
    <w:pPr>
      <w:pStyle w:val="Header"/>
      <w:tabs>
        <w:tab w:val="clear" w:pos="9356"/>
        <w:tab w:val="center" w:pos="4920"/>
        <w:tab w:val="right" w:pos="10320"/>
      </w:tabs>
      <w:spacing w:line="200" w:lineRule="exac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B1AC7">
      <w:rPr>
        <w:lang w:eastAsia="zh-CN"/>
      </w:rPr>
      <w:t>9</w:t>
    </w:r>
    <w:r>
      <w:t>) 000–000</w:t>
    </w:r>
    <w:r>
      <w:tab/>
      <w:t xml:space="preserve"> </w:t>
    </w: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923E18">
      <w:rPr>
        <w:rStyle w:val="PageNumber"/>
        <w:i w:val="0"/>
      </w:rPr>
      <w:t>3</w:t>
    </w:r>
    <w:r>
      <w:rPr>
        <w:rStyle w:val="PageNumber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3418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6535"/>
      <w:gridCol w:w="6535"/>
      <w:gridCol w:w="6535"/>
      <w:gridCol w:w="2548"/>
    </w:tblGrid>
    <w:tr w:rsidR="009977FA">
      <w:trPr>
        <w:trHeight w:val="1446"/>
      </w:trPr>
      <w:tc>
        <w:tcPr>
          <w:tcW w:w="1265" w:type="dxa"/>
        </w:tcPr>
        <w:p w:rsidR="009977FA" w:rsidRDefault="009977FA">
          <w:pPr>
            <w:pStyle w:val="Header"/>
            <w:ind w:hanging="108"/>
            <w:rPr>
              <w:sz w:val="10"/>
            </w:rPr>
          </w:pPr>
          <w:r>
            <w:rPr>
              <w:lang w:val="en-GB" w:eastAsia="en-GB"/>
            </w:rPr>
            <w:drawing>
              <wp:inline distT="0" distB="0" distL="0" distR="0" wp14:anchorId="6CDA0C51" wp14:editId="04176EEC">
                <wp:extent cx="638175" cy="752475"/>
                <wp:effectExtent l="0" t="0" r="9525" b="9525"/>
                <wp:docPr id="1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</w:tcPr>
        <w:p w:rsidR="009977FA" w:rsidRDefault="009977FA">
          <w:pPr>
            <w:pStyle w:val="Header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Hyperlink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:rsidR="009977FA" w:rsidRDefault="009977FA" w:rsidP="00F81649">
          <w:pPr>
            <w:pStyle w:val="Header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:rsidR="009977FA" w:rsidRDefault="009977FA" w:rsidP="009B1AC7">
          <w:pPr>
            <w:pStyle w:val="Header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>
            <w:rPr>
              <w:i w:val="0"/>
              <w:iCs/>
              <w:szCs w:val="16"/>
            </w:rPr>
            <w:t>Procedia CIRP 00 (20</w:t>
          </w:r>
          <w:r>
            <w:rPr>
              <w:rFonts w:hint="eastAsia"/>
              <w:i w:val="0"/>
              <w:iCs/>
              <w:szCs w:val="16"/>
              <w:lang w:eastAsia="zh-CN"/>
            </w:rPr>
            <w:t>1</w:t>
          </w:r>
          <w:r w:rsidR="009B1AC7">
            <w:rPr>
              <w:i w:val="0"/>
              <w:iCs/>
              <w:szCs w:val="16"/>
              <w:lang w:eastAsia="zh-CN"/>
            </w:rPr>
            <w:t>9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6535" w:type="dxa"/>
        </w:tcPr>
        <w:p w:rsidR="009977FA" w:rsidRDefault="009977FA" w:rsidP="00017B85">
          <w:pPr>
            <w:pStyle w:val="Header"/>
            <w:tabs>
              <w:tab w:val="left" w:pos="132"/>
              <w:tab w:val="left" w:pos="1932"/>
              <w:tab w:val="left" w:pos="2142"/>
              <w:tab w:val="left" w:pos="2322"/>
              <w:tab w:val="left" w:pos="2487"/>
            </w:tabs>
            <w:spacing w:before="80" w:beforeAutospacing="0" w:after="0" w:line="240" w:lineRule="auto"/>
            <w:ind w:left="-125" w:firstLine="862"/>
            <w:rPr>
              <w:i w:val="0"/>
              <w:iCs/>
            </w:rPr>
          </w:pPr>
          <w:r>
            <w:rPr>
              <w:i w:val="0"/>
              <w:iCs/>
              <w:lang w:val="en-GB" w:eastAsia="en-GB"/>
            </w:rPr>
            <w:drawing>
              <wp:inline distT="0" distB="0" distL="0" distR="0" wp14:anchorId="12071201" wp14:editId="344A61AB">
                <wp:extent cx="1024128" cy="757123"/>
                <wp:effectExtent l="0" t="0" r="5080" b="508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cir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757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 w:val="0"/>
              <w:iCs/>
            </w:rPr>
            <w:t xml:space="preserve"> </w:t>
          </w:r>
          <w:r>
            <w:rPr>
              <w:i w:val="0"/>
              <w:iCs/>
            </w:rPr>
            <w:br/>
            <w:t xml:space="preserve">     www.elsevier.com/locate/procedia</w:t>
          </w:r>
        </w:p>
        <w:p w:rsidR="009977FA" w:rsidRDefault="009977FA" w:rsidP="00017B85">
          <w:pPr>
            <w:pStyle w:val="Header"/>
            <w:tabs>
              <w:tab w:val="left" w:pos="1932"/>
              <w:tab w:val="left" w:pos="2148"/>
              <w:tab w:val="left" w:pos="2487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</w:t>
          </w:r>
        </w:p>
      </w:tc>
      <w:tc>
        <w:tcPr>
          <w:tcW w:w="6535" w:type="dxa"/>
        </w:tcPr>
        <w:p w:rsidR="009977FA" w:rsidRDefault="009977FA">
          <w:pPr>
            <w:pStyle w:val="Header"/>
            <w:spacing w:before="0" w:beforeAutospacing="0" w:after="0" w:line="200" w:lineRule="exact"/>
            <w:jc w:val="center"/>
            <w:rPr>
              <w:i w:val="0"/>
              <w:iCs/>
              <w:szCs w:val="16"/>
            </w:rPr>
          </w:pPr>
        </w:p>
      </w:tc>
      <w:tc>
        <w:tcPr>
          <w:tcW w:w="2548" w:type="dxa"/>
        </w:tcPr>
        <w:p w:rsidR="009977FA" w:rsidRDefault="009977FA">
          <w:pPr>
            <w:pStyle w:val="Header"/>
            <w:tabs>
              <w:tab w:val="left" w:pos="1932"/>
              <w:tab w:val="left" w:pos="2292"/>
            </w:tabs>
            <w:spacing w:before="80" w:beforeAutospacing="0" w:after="0" w:line="240" w:lineRule="auto"/>
            <w:ind w:left="-125" w:right="-108" w:firstLine="722"/>
            <w:rPr>
              <w:i w:val="0"/>
              <w:iCs/>
            </w:rPr>
          </w:pPr>
          <w:r>
            <w:rPr>
              <w:lang w:val="en-GB" w:eastAsia="en-GB"/>
            </w:rPr>
            <w:drawing>
              <wp:inline distT="0" distB="0" distL="0" distR="0" wp14:anchorId="2491A488" wp14:editId="0261ACDB">
                <wp:extent cx="1190625" cy="771525"/>
                <wp:effectExtent l="0" t="0" r="9525" b="9525"/>
                <wp:docPr id="4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977FA" w:rsidRDefault="009977FA">
    <w:pPr>
      <w:pStyle w:val="Header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1"/>
  </w:num>
  <w:num w:numId="32">
    <w:abstractNumId w:val="8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PostScriptOverText/>
  <w:embedTrueTypeFonts/>
  <w:embedSystemFonts/>
  <w:saveSubsetFonts/>
  <w:mirrorMargins/>
  <w:attachedTemplate r:id="rId1"/>
  <w:revisionView w:markup="0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409"/>
    <w:rsid w:val="00001EC1"/>
    <w:rsid w:val="00013E0F"/>
    <w:rsid w:val="00016133"/>
    <w:rsid w:val="00017B85"/>
    <w:rsid w:val="0002052E"/>
    <w:rsid w:val="0002422E"/>
    <w:rsid w:val="00027565"/>
    <w:rsid w:val="0004134E"/>
    <w:rsid w:val="00051601"/>
    <w:rsid w:val="00054B3D"/>
    <w:rsid w:val="000603E5"/>
    <w:rsid w:val="00072AAA"/>
    <w:rsid w:val="000B0910"/>
    <w:rsid w:val="000B137C"/>
    <w:rsid w:val="000C1409"/>
    <w:rsid w:val="000D5C20"/>
    <w:rsid w:val="001446AE"/>
    <w:rsid w:val="0017435C"/>
    <w:rsid w:val="00193D78"/>
    <w:rsid w:val="001B2097"/>
    <w:rsid w:val="001B6E7B"/>
    <w:rsid w:val="001C578C"/>
    <w:rsid w:val="001E0063"/>
    <w:rsid w:val="001F168C"/>
    <w:rsid w:val="002302A1"/>
    <w:rsid w:val="00234053"/>
    <w:rsid w:val="002646C7"/>
    <w:rsid w:val="002F0881"/>
    <w:rsid w:val="00317343"/>
    <w:rsid w:val="003314CF"/>
    <w:rsid w:val="003E4FE0"/>
    <w:rsid w:val="003F59E7"/>
    <w:rsid w:val="0041504A"/>
    <w:rsid w:val="00422082"/>
    <w:rsid w:val="00430D2A"/>
    <w:rsid w:val="00442132"/>
    <w:rsid w:val="00451CEA"/>
    <w:rsid w:val="004A0A4E"/>
    <w:rsid w:val="004A52CA"/>
    <w:rsid w:val="004D5FA5"/>
    <w:rsid w:val="004F6A10"/>
    <w:rsid w:val="00526D14"/>
    <w:rsid w:val="00542043"/>
    <w:rsid w:val="00557447"/>
    <w:rsid w:val="00563EB4"/>
    <w:rsid w:val="0057382D"/>
    <w:rsid w:val="005968EA"/>
    <w:rsid w:val="005974E5"/>
    <w:rsid w:val="005B7D04"/>
    <w:rsid w:val="005E7CE3"/>
    <w:rsid w:val="00626725"/>
    <w:rsid w:val="00630DA9"/>
    <w:rsid w:val="00690D18"/>
    <w:rsid w:val="006A54A8"/>
    <w:rsid w:val="006D3EE5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D427C"/>
    <w:rsid w:val="007E1FC7"/>
    <w:rsid w:val="007E6A72"/>
    <w:rsid w:val="007F28AB"/>
    <w:rsid w:val="00814171"/>
    <w:rsid w:val="00867C0E"/>
    <w:rsid w:val="00895C9D"/>
    <w:rsid w:val="00900DFE"/>
    <w:rsid w:val="00901D61"/>
    <w:rsid w:val="00902534"/>
    <w:rsid w:val="00923E18"/>
    <w:rsid w:val="00925A11"/>
    <w:rsid w:val="00927A96"/>
    <w:rsid w:val="00937617"/>
    <w:rsid w:val="00956798"/>
    <w:rsid w:val="00973494"/>
    <w:rsid w:val="00973B83"/>
    <w:rsid w:val="009835C1"/>
    <w:rsid w:val="009977FA"/>
    <w:rsid w:val="009B1AC7"/>
    <w:rsid w:val="009B3538"/>
    <w:rsid w:val="009B7CF7"/>
    <w:rsid w:val="00A00CB0"/>
    <w:rsid w:val="00A16A75"/>
    <w:rsid w:val="00A27684"/>
    <w:rsid w:val="00A4463B"/>
    <w:rsid w:val="00A70164"/>
    <w:rsid w:val="00AA6591"/>
    <w:rsid w:val="00AD6F25"/>
    <w:rsid w:val="00AE2B8E"/>
    <w:rsid w:val="00AE3814"/>
    <w:rsid w:val="00AF4E93"/>
    <w:rsid w:val="00B06556"/>
    <w:rsid w:val="00B210B4"/>
    <w:rsid w:val="00B24218"/>
    <w:rsid w:val="00B32FE8"/>
    <w:rsid w:val="00B95A29"/>
    <w:rsid w:val="00BA0048"/>
    <w:rsid w:val="00BB03D0"/>
    <w:rsid w:val="00BC1776"/>
    <w:rsid w:val="00BD1DE8"/>
    <w:rsid w:val="00BD43D2"/>
    <w:rsid w:val="00C6741D"/>
    <w:rsid w:val="00C9160B"/>
    <w:rsid w:val="00C97039"/>
    <w:rsid w:val="00CA30CF"/>
    <w:rsid w:val="00CC3C9E"/>
    <w:rsid w:val="00CD1ECA"/>
    <w:rsid w:val="00CF36F0"/>
    <w:rsid w:val="00D00E56"/>
    <w:rsid w:val="00D202C0"/>
    <w:rsid w:val="00D211F3"/>
    <w:rsid w:val="00D22C39"/>
    <w:rsid w:val="00D4291D"/>
    <w:rsid w:val="00D709CB"/>
    <w:rsid w:val="00DB6A83"/>
    <w:rsid w:val="00DC3EC2"/>
    <w:rsid w:val="00DC414C"/>
    <w:rsid w:val="00DF749C"/>
    <w:rsid w:val="00E34BF1"/>
    <w:rsid w:val="00E46DA6"/>
    <w:rsid w:val="00E52F16"/>
    <w:rsid w:val="00E77062"/>
    <w:rsid w:val="00E96151"/>
    <w:rsid w:val="00EA0B89"/>
    <w:rsid w:val="00EA43B1"/>
    <w:rsid w:val="00EB2B15"/>
    <w:rsid w:val="00EB51C8"/>
    <w:rsid w:val="00EB5F86"/>
    <w:rsid w:val="00EB61D5"/>
    <w:rsid w:val="00ED0E46"/>
    <w:rsid w:val="00F0265F"/>
    <w:rsid w:val="00F13616"/>
    <w:rsid w:val="00F348C1"/>
    <w:rsid w:val="00F81649"/>
    <w:rsid w:val="00FC2C28"/>
    <w:rsid w:val="00F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A6646E"/>
  <w15:docId w15:val="{42AA1AFB-4DB4-4263-9480-F3EA138E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mcds>
    <wne:mcd wne:macroName="PROJECT.THISDOCUMENT.AUTOOPEN" wne:name="Project.ThisDocument.AutoOpen" wne:bEncrypt="00" wne:cmg="56"/>
    <wne:mcd wne:macroName="PROJECT.THISDOCUMENT.AUTOCLOSE" wne:name="Project.ThisDocument.AutoClose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microsoft.com/office/2006/relationships/keyMapCustomizations" Target="customizations.xml"/><Relationship Id="rId16" Type="http://schemas.openxmlformats.org/officeDocument/2006/relationships/fontTable" Target="fontTable.xml"/><Relationship Id="rId1" Type="http://schemas.microsoft.com/office/2006/relationships/vbaProject" Target="vbaProject.bin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hyperlink" Target="http://www.sciencedirect.com/science/journal/22128271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8257B-3643-415E-ACF2-94DBB9F84F4C}"/>
      </w:docPartPr>
      <w:docPartBody>
        <w:p w:rsidR="00B5484D" w:rsidRDefault="00100298">
          <w:r w:rsidRPr="005E2B1E">
            <w:rPr>
              <w:rStyle w:val="PlaceholderText"/>
            </w:rPr>
            <w:t>Click here to enter text.</w:t>
          </w:r>
        </w:p>
      </w:docPartBody>
    </w:docPart>
    <w:docPart>
      <w:docPartPr>
        <w:name w:val="F75DF59D736A48978BCEF4FA7B98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200D4-CA6D-43F7-8069-AF356F7BAD38}"/>
      </w:docPartPr>
      <w:docPartBody>
        <w:p w:rsidR="00B5484D" w:rsidRDefault="00100298" w:rsidP="00100298">
          <w:pPr>
            <w:pStyle w:val="F75DF59D736A48978BCEF4FA7B98CBE5"/>
          </w:pPr>
          <w:r w:rsidRPr="00975F3A">
            <w:rPr>
              <w:rStyle w:val="PlaceholderText"/>
            </w:rPr>
            <w:t>Click here to enter text.</w:t>
          </w:r>
        </w:p>
      </w:docPartBody>
    </w:docPart>
    <w:docPart>
      <w:docPartPr>
        <w:name w:val="298B1FF65A0747FF9CC416089F710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EC1A-5CC4-41F6-AFFB-EEBBA6B0389F}"/>
      </w:docPartPr>
      <w:docPartBody>
        <w:p w:rsidR="00B5484D" w:rsidRDefault="00100298" w:rsidP="00100298">
          <w:pPr>
            <w:pStyle w:val="298B1FF65A0747FF9CC416089F710DA4"/>
          </w:pPr>
          <w:r w:rsidRPr="00975F3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298"/>
    <w:rsid w:val="00100298"/>
    <w:rsid w:val="0018488F"/>
    <w:rsid w:val="00395678"/>
    <w:rsid w:val="0044488B"/>
    <w:rsid w:val="004573BB"/>
    <w:rsid w:val="00461B8B"/>
    <w:rsid w:val="004A2EC4"/>
    <w:rsid w:val="005D110C"/>
    <w:rsid w:val="00614A9B"/>
    <w:rsid w:val="006E21A5"/>
    <w:rsid w:val="0075097F"/>
    <w:rsid w:val="00803ECC"/>
    <w:rsid w:val="008C5066"/>
    <w:rsid w:val="008E280C"/>
    <w:rsid w:val="009A331D"/>
    <w:rsid w:val="009A5523"/>
    <w:rsid w:val="00A17C33"/>
    <w:rsid w:val="00B158AE"/>
    <w:rsid w:val="00B5484D"/>
    <w:rsid w:val="00B84A43"/>
    <w:rsid w:val="00D4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298"/>
    <w:rPr>
      <w:color w:val="808080"/>
    </w:rPr>
  </w:style>
  <w:style w:type="paragraph" w:customStyle="1" w:styleId="F75DF59D736A48978BCEF4FA7B98CBE5">
    <w:name w:val="F75DF59D736A48978BCEF4FA7B98CBE5"/>
    <w:rsid w:val="00100298"/>
  </w:style>
  <w:style w:type="paragraph" w:customStyle="1" w:styleId="298B1FF65A0747FF9CC416089F710DA4">
    <w:name w:val="298B1FF65A0747FF9CC416089F710DA4"/>
    <w:rsid w:val="00100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66CD2-08CA-449F-8F88-DD0E44E0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903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AMRC with Boeing</cp:lastModifiedBy>
  <cp:revision>3</cp:revision>
  <cp:lastPrinted>2018-10-24T04:10:00Z</cp:lastPrinted>
  <dcterms:created xsi:type="dcterms:W3CDTF">2018-12-17T11:34:00Z</dcterms:created>
  <dcterms:modified xsi:type="dcterms:W3CDTF">2018-12-17T11:34:00Z</dcterms:modified>
</cp:coreProperties>
</file>